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547525943"/>
        <w:docPartObj>
          <w:docPartGallery w:val="Cover Pages"/>
          <w:docPartUnique/>
        </w:docPartObj>
      </w:sdtPr>
      <w:sdtContent>
        <w:p w14:paraId="1D34EB27" w14:textId="42E4F5A2" w:rsidR="00330315" w:rsidRPr="00330315" w:rsidRDefault="00330315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6900"/>
          </w:tblGrid>
          <w:tr w:rsidR="00330315" w:rsidRPr="00330315" w14:paraId="09330F3A" w14:textId="77777777" w:rsidTr="00330315">
            <w:sdt>
              <w:sdtPr>
                <w:rPr>
                  <w:sz w:val="24"/>
                  <w:szCs w:val="24"/>
                </w:rPr>
                <w:alias w:val="Company"/>
                <w:id w:val="13406915"/>
                <w:placeholder>
                  <w:docPart w:val="FE5F22BD66714B61BDFDA35CD37049AB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6900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122DFC41" w14:textId="1B86A6CC" w:rsidR="00330315" w:rsidRPr="00330315" w:rsidRDefault="00330315" w:rsidP="00330315">
                    <w:pPr>
                      <w:pStyle w:val="NoSpacing"/>
                      <w:rPr>
                        <w:sz w:val="24"/>
                      </w:rPr>
                    </w:pPr>
                    <w:r w:rsidRPr="00330315">
                      <w:rPr>
                        <w:sz w:val="24"/>
                        <w:szCs w:val="24"/>
                      </w:rPr>
                      <w:t>SD1302</w:t>
                    </w:r>
                  </w:p>
                </w:tc>
              </w:sdtContent>
            </w:sdt>
          </w:tr>
          <w:tr w:rsidR="00330315" w:rsidRPr="00330315" w14:paraId="39705879" w14:textId="77777777" w:rsidTr="00330315">
            <w:tc>
              <w:tcPr>
                <w:tcW w:w="6900" w:type="dxa"/>
              </w:tcPr>
              <w:sdt>
                <w:sdtPr>
                  <w:rPr>
                    <w:rFonts w:asciiTheme="majorHAnsi" w:eastAsiaTheme="majorEastAsia" w:hAnsiTheme="majorHAnsi" w:cstheme="majorBidi"/>
                    <w:sz w:val="88"/>
                    <w:szCs w:val="88"/>
                  </w:rPr>
                  <w:alias w:val="Title"/>
                  <w:id w:val="13406919"/>
                  <w:placeholder>
                    <w:docPart w:val="90CCD43900DB4C818383D94E9E4B0321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06DBCDBC" w14:textId="05708CD8" w:rsidR="00330315" w:rsidRPr="00330315" w:rsidRDefault="00330315" w:rsidP="00330315">
                    <w:pPr>
                      <w:pStyle w:val="NoSpacing"/>
                      <w:spacing w:line="216" w:lineRule="auto"/>
                      <w:rPr>
                        <w:rFonts w:asciiTheme="majorHAnsi" w:eastAsiaTheme="majorEastAsia" w:hAnsiTheme="majorHAnsi" w:cstheme="majorBidi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8"/>
                        <w:szCs w:val="88"/>
                      </w:rPr>
                      <w:t>Requirements Capture</w:t>
                    </w:r>
                  </w:p>
                </w:sdtContent>
              </w:sdt>
            </w:tc>
          </w:tr>
          <w:tr w:rsidR="00330315" w:rsidRPr="00330315" w14:paraId="4134C6C6" w14:textId="77777777" w:rsidTr="00330315">
            <w:sdt>
              <w:sdtPr>
                <w:rPr>
                  <w:sz w:val="24"/>
                  <w:szCs w:val="24"/>
                </w:rPr>
                <w:alias w:val="Subtitle"/>
                <w:id w:val="13406923"/>
                <w:placeholder>
                  <w:docPart w:val="76FA2769C1E348289E155F77781EC242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6900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5FEF61F" w14:textId="55816DF2" w:rsidR="00330315" w:rsidRPr="00330315" w:rsidRDefault="00330315" w:rsidP="00330315">
                    <w:pPr>
                      <w:pStyle w:val="NoSpacing"/>
                      <w:rPr>
                        <w:sz w:val="24"/>
                      </w:rPr>
                    </w:pPr>
                    <w:r>
                      <w:rPr>
                        <w:sz w:val="24"/>
                        <w:szCs w:val="24"/>
                      </w:rPr>
                      <w:t>Design 405</w:t>
                    </w:r>
                  </w:p>
                </w:tc>
              </w:sdtContent>
            </w:sdt>
          </w:tr>
        </w:tbl>
        <w:tbl>
          <w:tblPr>
            <w:tblpPr w:leftFromText="187" w:rightFromText="187" w:vertAnchor="page" w:horzAnchor="margin" w:tblpXSpec="center" w:tblpY="11671"/>
            <w:tblW w:w="3883" w:type="pct"/>
            <w:tblLook w:val="04A0" w:firstRow="1" w:lastRow="0" w:firstColumn="1" w:lastColumn="0" w:noHBand="0" w:noVBand="1"/>
          </w:tblPr>
          <w:tblGrid>
            <w:gridCol w:w="6710"/>
          </w:tblGrid>
          <w:tr w:rsidR="00330315" w:rsidRPr="00330315" w14:paraId="0874FDFE" w14:textId="77777777" w:rsidTr="00330315">
            <w:trPr>
              <w:trHeight w:val="1736"/>
            </w:trPr>
            <w:tc>
              <w:tcPr>
                <w:tcW w:w="6710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FEF607D" w14:textId="62C9283E" w:rsidR="00330315" w:rsidRPr="00330315" w:rsidRDefault="00330315" w:rsidP="00330315">
                <w:pPr>
                  <w:pStyle w:val="NoSpacing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Author"/>
                    <w:id w:val="13406928"/>
                    <w:placeholder>
                      <w:docPart w:val="6F0883B1EB794CD6A3D26E24ACE2F649"/>
                    </w:placeholder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r>
                      <w:rPr>
                        <w:sz w:val="28"/>
                        <w:szCs w:val="28"/>
                      </w:rPr>
                      <w:t>Jordan Albright</w:t>
                    </w:r>
                    <w:r>
                      <w:rPr>
                        <w:sz w:val="28"/>
                        <w:szCs w:val="28"/>
                      </w:rPr>
                      <w:t xml:space="preserve">                                                          </w:t>
                    </w:r>
                    <w:r w:rsidRPr="00330315">
                      <w:rPr>
                        <w:sz w:val="28"/>
                        <w:szCs w:val="28"/>
                      </w:rPr>
                      <w:t xml:space="preserve">Benjamin </w:t>
                    </w:r>
                    <w:proofErr w:type="spellStart"/>
                    <w:r w:rsidRPr="00330315">
                      <w:rPr>
                        <w:sz w:val="28"/>
                        <w:szCs w:val="28"/>
                      </w:rPr>
                      <w:t>Althoff</w:t>
                    </w:r>
                    <w:proofErr w:type="spellEnd"/>
                    <w:r>
                      <w:rPr>
                        <w:sz w:val="28"/>
                        <w:szCs w:val="28"/>
                      </w:rPr>
                      <w:t xml:space="preserve">                                                              </w:t>
                    </w:r>
                    <w:r>
                      <w:rPr>
                        <w:sz w:val="28"/>
                        <w:szCs w:val="28"/>
                      </w:rPr>
                      <w:t xml:space="preserve"> Davis </w:t>
                    </w:r>
                    <w:proofErr w:type="spellStart"/>
                    <w:r>
                      <w:rPr>
                        <w:sz w:val="28"/>
                        <w:szCs w:val="28"/>
                      </w:rPr>
                      <w:t>Heidrich</w:t>
                    </w:r>
                    <w:proofErr w:type="spellEnd"/>
                    <w:r>
                      <w:rPr>
                        <w:sz w:val="28"/>
                        <w:szCs w:val="28"/>
                      </w:rPr>
                      <w:t xml:space="preserve">                                                             </w:t>
                    </w:r>
                    <w:r>
                      <w:rPr>
                        <w:sz w:val="28"/>
                        <w:szCs w:val="28"/>
                      </w:rPr>
                      <w:t xml:space="preserve">Brandon </w:t>
                    </w:r>
                    <w:proofErr w:type="spellStart"/>
                    <w:r>
                      <w:rPr>
                        <w:sz w:val="28"/>
                        <w:szCs w:val="28"/>
                      </w:rPr>
                      <w:t>Keil</w:t>
                    </w:r>
                    <w:proofErr w:type="spellEnd"/>
                  </w:sdtContent>
                </w:sdt>
              </w:p>
              <w:sdt>
                <w:sdtPr>
                  <w:rPr>
                    <w:sz w:val="28"/>
                    <w:szCs w:val="28"/>
                  </w:rPr>
                  <w:alias w:val="Date"/>
                  <w:tag w:val="Date"/>
                  <w:id w:val="13406932"/>
                  <w:placeholder>
                    <w:docPart w:val="9969589892494604A4846F86A4ABE080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3-09-11T00:00:00Z">
                    <w:dateFormat w:val="M-d-yyyy"/>
                    <w:lid w:val="en-US"/>
                    <w:storeMappedDataAs w:val="dateTime"/>
                    <w:calendar w:val="gregorian"/>
                  </w:date>
                </w:sdtPr>
                <w:sdtContent>
                  <w:p w14:paraId="6D5567AF" w14:textId="77777777" w:rsidR="00330315" w:rsidRPr="00330315" w:rsidRDefault="00330315" w:rsidP="00330315">
                    <w:pPr>
                      <w:pStyle w:val="NoSpacing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9-11-2013</w:t>
                    </w:r>
                  </w:p>
                </w:sdtContent>
              </w:sdt>
              <w:p w14:paraId="0077A156" w14:textId="77777777" w:rsidR="00330315" w:rsidRPr="00330315" w:rsidRDefault="00330315" w:rsidP="00330315">
                <w:pPr>
                  <w:pStyle w:val="NoSpacing"/>
                </w:pPr>
              </w:p>
            </w:tc>
          </w:tr>
        </w:tbl>
        <w:p w14:paraId="3B1484BC" w14:textId="40241275" w:rsidR="00330315" w:rsidRPr="00330315" w:rsidRDefault="00330315">
          <w:r w:rsidRPr="00330315">
            <w:br w:type="page"/>
          </w:r>
        </w:p>
      </w:sdtContent>
    </w:sdt>
    <w:p w14:paraId="7366F852" w14:textId="71E6B757" w:rsidR="00F80E9A" w:rsidRPr="00330315" w:rsidRDefault="009D74CF" w:rsidP="00F80E9A">
      <w:pPr>
        <w:spacing w:line="360" w:lineRule="auto"/>
        <w:rPr>
          <w:b/>
          <w:sz w:val="28"/>
          <w:szCs w:val="28"/>
          <w:u w:val="single"/>
        </w:rPr>
      </w:pPr>
      <w:r w:rsidRPr="00330315">
        <w:rPr>
          <w:b/>
          <w:sz w:val="28"/>
          <w:szCs w:val="28"/>
          <w:u w:val="single"/>
        </w:rPr>
        <w:lastRenderedPageBreak/>
        <w:t>Requirements</w:t>
      </w:r>
    </w:p>
    <w:p w14:paraId="1427703A" w14:textId="6CD5FF80" w:rsidR="00F80E9A" w:rsidRPr="00330315" w:rsidRDefault="00F80E9A" w:rsidP="00F80E9A">
      <w:pPr>
        <w:ind w:firstLine="360"/>
        <w:rPr>
          <w:b/>
          <w:u w:val="single"/>
        </w:rPr>
      </w:pPr>
      <w:r w:rsidRPr="00330315">
        <w:t>This projects scope is to create ambient lighting that reacts in real time to a display input. This means that you could set it to determine the average color on a screen (or several different sections of the screen) and then cast that same color behind the screen. This could be accomplished a number of different ways, but software will be a large part of the implementation for this project. In order to truly hit the largest consumer base (in case of potential marketing) this will be implemented as a pass through device, allowing it to be attached to any existing display, and any display size will be accounted for (by making the lights expandable).</w:t>
      </w:r>
    </w:p>
    <w:p w14:paraId="4809282D" w14:textId="77777777" w:rsidR="00F80E9A" w:rsidRPr="00330315" w:rsidRDefault="00F80E9A" w:rsidP="009D74CF">
      <w:pPr>
        <w:rPr>
          <w:b/>
          <w:u w:val="single"/>
        </w:rPr>
      </w:pPr>
    </w:p>
    <w:p w14:paraId="4E4F7F16" w14:textId="77777777" w:rsidR="009D74CF" w:rsidRPr="00330315" w:rsidRDefault="009D74CF" w:rsidP="009D74CF">
      <w:pPr>
        <w:pStyle w:val="ListParagraph"/>
        <w:ind w:left="1080"/>
      </w:pPr>
    </w:p>
    <w:p w14:paraId="5ACB5C76" w14:textId="77777777" w:rsidR="009D74CF" w:rsidRPr="00330315" w:rsidRDefault="009D74CF" w:rsidP="009D74CF">
      <w:pPr>
        <w:pStyle w:val="ListParagraph"/>
        <w:numPr>
          <w:ilvl w:val="0"/>
          <w:numId w:val="1"/>
        </w:numPr>
      </w:pPr>
      <w:r w:rsidRPr="00330315">
        <w:t xml:space="preserve">Create a </w:t>
      </w:r>
      <w:r w:rsidR="00B93962" w:rsidRPr="00330315">
        <w:t>device that takes 1080p (or highest available) VGA display input, and outputs signals to LEDs to match the color along the outside of that image.</w:t>
      </w:r>
    </w:p>
    <w:p w14:paraId="46A7032B" w14:textId="77777777" w:rsidR="009D74CF" w:rsidRPr="00330315" w:rsidRDefault="00B93962" w:rsidP="009D74CF">
      <w:pPr>
        <w:pStyle w:val="ListParagraph"/>
        <w:numPr>
          <w:ilvl w:val="0"/>
          <w:numId w:val="1"/>
        </w:numPr>
      </w:pPr>
      <w:r w:rsidRPr="00330315">
        <w:t xml:space="preserve">The </w:t>
      </w:r>
      <w:r w:rsidR="009D74CF" w:rsidRPr="00330315">
        <w:t>device</w:t>
      </w:r>
      <w:r w:rsidRPr="00330315">
        <w:t xml:space="preserve"> shall be less than</w:t>
      </w:r>
      <w:r w:rsidR="009D74CF" w:rsidRPr="00330315">
        <w:t xml:space="preserve"> 10 inches wide by 10 inches long by 2 inches thick.</w:t>
      </w:r>
    </w:p>
    <w:p w14:paraId="10315C78" w14:textId="77777777" w:rsidR="009D74CF" w:rsidRPr="00330315" w:rsidRDefault="00B93962" w:rsidP="009D74CF">
      <w:pPr>
        <w:pStyle w:val="ListParagraph"/>
        <w:numPr>
          <w:ilvl w:val="0"/>
          <w:numId w:val="1"/>
        </w:numPr>
      </w:pPr>
      <w:r w:rsidRPr="00330315">
        <w:t>The device shall have a refresh rate</w:t>
      </w:r>
      <w:r w:rsidR="009D74CF" w:rsidRPr="00330315">
        <w:t xml:space="preserve"> of 30 fps (frames per second) with a 5% tolerance.</w:t>
      </w:r>
    </w:p>
    <w:p w14:paraId="50B524E2" w14:textId="77777777" w:rsidR="009D74CF" w:rsidRPr="00330315" w:rsidRDefault="00B93962" w:rsidP="009D74CF">
      <w:pPr>
        <w:pStyle w:val="ListParagraph"/>
        <w:numPr>
          <w:ilvl w:val="0"/>
          <w:numId w:val="1"/>
        </w:numPr>
      </w:pPr>
      <w:r w:rsidRPr="00330315">
        <w:t>The device shall h</w:t>
      </w:r>
      <w:r w:rsidR="009D74CF" w:rsidRPr="00330315">
        <w:t>ave a 10% tolerance on the color compared to the screen.</w:t>
      </w:r>
    </w:p>
    <w:p w14:paraId="5054E245" w14:textId="77777777" w:rsidR="009D74CF" w:rsidRPr="00330315" w:rsidRDefault="009D74CF" w:rsidP="009D74CF">
      <w:pPr>
        <w:pStyle w:val="ListParagraph"/>
        <w:numPr>
          <w:ilvl w:val="0"/>
          <w:numId w:val="1"/>
        </w:numPr>
      </w:pPr>
      <w:r w:rsidRPr="00330315">
        <w:t>The lighting should be mounted behind the monitor and the hardware of the lights should be out of view of everyone when they are not being used.</w:t>
      </w:r>
    </w:p>
    <w:p w14:paraId="637947AF" w14:textId="77777777" w:rsidR="00B93962" w:rsidRPr="00330315" w:rsidRDefault="00B93962" w:rsidP="009D74CF">
      <w:pPr>
        <w:pStyle w:val="ListParagraph"/>
        <w:numPr>
          <w:ilvl w:val="0"/>
          <w:numId w:val="1"/>
        </w:numPr>
      </w:pPr>
      <w:r w:rsidRPr="00330315">
        <w:t>The device shall have a user selectable maximum brightness.</w:t>
      </w:r>
    </w:p>
    <w:p w14:paraId="510196C5" w14:textId="77777777" w:rsidR="00F80E9A" w:rsidRPr="00330315" w:rsidRDefault="00F80E9A" w:rsidP="00F80E9A"/>
    <w:p w14:paraId="2A0C013D" w14:textId="545B0702" w:rsidR="00F80E9A" w:rsidRPr="00330315" w:rsidRDefault="00F80E9A" w:rsidP="00F80E9A">
      <w:r w:rsidRPr="00330315">
        <w:t>This document describes all project requirements set forth by the advisor and/or the client. Grading will be performed at the end of the semester according to the level at which these requirements are met.</w:t>
      </w:r>
    </w:p>
    <w:p w14:paraId="03D12EAE" w14:textId="77777777" w:rsidR="002242C4" w:rsidRPr="00330315" w:rsidRDefault="002242C4" w:rsidP="00F80E9A"/>
    <w:p w14:paraId="61825549" w14:textId="77777777" w:rsidR="002242C4" w:rsidRPr="00330315" w:rsidRDefault="002242C4" w:rsidP="00F80E9A"/>
    <w:p w14:paraId="138E6CB7" w14:textId="01F9172A" w:rsidR="002242C4" w:rsidRPr="00330315" w:rsidRDefault="002242C4" w:rsidP="00F80E9A">
      <w:r w:rsidRPr="00330315">
        <w:t>Jordan Albright</w:t>
      </w:r>
    </w:p>
    <w:p w14:paraId="0AF88C46" w14:textId="77777777" w:rsidR="002242C4" w:rsidRPr="00330315" w:rsidRDefault="002242C4" w:rsidP="00F80E9A"/>
    <w:p w14:paraId="4BFA48CD" w14:textId="77777777" w:rsidR="002242C4" w:rsidRPr="00330315" w:rsidRDefault="002242C4" w:rsidP="00F80E9A"/>
    <w:p w14:paraId="5BC7B033" w14:textId="483386BE" w:rsidR="002242C4" w:rsidRPr="00330315" w:rsidRDefault="002242C4" w:rsidP="00F80E9A">
      <w:r w:rsidRPr="00330315">
        <w:t xml:space="preserve">Benjamin </w:t>
      </w:r>
      <w:proofErr w:type="spellStart"/>
      <w:r w:rsidRPr="00330315">
        <w:t>Althoff</w:t>
      </w:r>
      <w:proofErr w:type="spellEnd"/>
    </w:p>
    <w:p w14:paraId="7C2A22B5" w14:textId="77777777" w:rsidR="002242C4" w:rsidRPr="00330315" w:rsidRDefault="002242C4" w:rsidP="00F80E9A"/>
    <w:p w14:paraId="7BC51038" w14:textId="77777777" w:rsidR="002242C4" w:rsidRPr="00330315" w:rsidRDefault="002242C4" w:rsidP="00F80E9A"/>
    <w:p w14:paraId="520C3572" w14:textId="5FF9015A" w:rsidR="002242C4" w:rsidRPr="00330315" w:rsidRDefault="002242C4" w:rsidP="00F80E9A">
      <w:r w:rsidRPr="00330315">
        <w:t xml:space="preserve">Davis </w:t>
      </w:r>
      <w:proofErr w:type="spellStart"/>
      <w:r w:rsidRPr="00330315">
        <w:t>Heidrich</w:t>
      </w:r>
      <w:proofErr w:type="spellEnd"/>
    </w:p>
    <w:p w14:paraId="6EB5CEA8" w14:textId="77777777" w:rsidR="002242C4" w:rsidRPr="00330315" w:rsidRDefault="002242C4" w:rsidP="00F80E9A"/>
    <w:p w14:paraId="77826C51" w14:textId="77777777" w:rsidR="002242C4" w:rsidRPr="00330315" w:rsidRDefault="002242C4" w:rsidP="00F80E9A"/>
    <w:p w14:paraId="73021F63" w14:textId="337B07EF" w:rsidR="00330315" w:rsidRDefault="002242C4" w:rsidP="00F80E9A">
      <w:r w:rsidRPr="00330315">
        <w:t xml:space="preserve">Brandon </w:t>
      </w:r>
      <w:proofErr w:type="spellStart"/>
      <w:r w:rsidRPr="00330315">
        <w:t>Keil</w:t>
      </w:r>
      <w:proofErr w:type="spellEnd"/>
    </w:p>
    <w:p w14:paraId="11EC361E" w14:textId="77777777" w:rsidR="00330315" w:rsidRDefault="00330315" w:rsidP="00F80E9A"/>
    <w:p w14:paraId="2DE4CBA8" w14:textId="77777777" w:rsidR="00330315" w:rsidRDefault="00330315" w:rsidP="00F80E9A"/>
    <w:p w14:paraId="3D65ACB2" w14:textId="009EF924" w:rsidR="00330315" w:rsidRDefault="00330315" w:rsidP="00F80E9A">
      <w:r>
        <w:t>Dr. Glower</w:t>
      </w:r>
    </w:p>
    <w:p w14:paraId="42640CD4" w14:textId="77777777" w:rsidR="00330315" w:rsidRPr="00330315" w:rsidRDefault="00330315" w:rsidP="00F80E9A">
      <w:bookmarkStart w:id="0" w:name="_GoBack"/>
      <w:bookmarkEnd w:id="0"/>
    </w:p>
    <w:sectPr w:rsidR="00330315" w:rsidRPr="00330315" w:rsidSect="00330315"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6D0F04"/>
    <w:multiLevelType w:val="hybridMultilevel"/>
    <w:tmpl w:val="D3CE40D8"/>
    <w:lvl w:ilvl="0" w:tplc="03A2CF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CF"/>
    <w:rsid w:val="002242C4"/>
    <w:rsid w:val="002B170B"/>
    <w:rsid w:val="00330315"/>
    <w:rsid w:val="005A2228"/>
    <w:rsid w:val="006E41AB"/>
    <w:rsid w:val="009D74CF"/>
    <w:rsid w:val="00B93962"/>
    <w:rsid w:val="00F8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A1DBBB"/>
  <w14:defaultImageDpi w14:val="300"/>
  <w15:docId w15:val="{0B333A00-48A1-4252-99C4-E62C3D94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4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7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70B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330315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3031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E5F22BD66714B61BDFDA35CD3704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A5CA2-EC22-443C-A14D-0E1F92C682F1}"/>
      </w:docPartPr>
      <w:docPartBody>
        <w:p w:rsidR="00000000" w:rsidRDefault="00DC08DE" w:rsidP="00DC08DE">
          <w:pPr>
            <w:pStyle w:val="FE5F22BD66714B61BDFDA35CD37049AB"/>
          </w:pPr>
          <w:r>
            <w:rPr>
              <w:color w:val="2E74B5" w:themeColor="accent1" w:themeShade="BF"/>
              <w:sz w:val="24"/>
              <w:szCs w:val="24"/>
            </w:rPr>
            <w:t>[Company name]</w:t>
          </w:r>
        </w:p>
      </w:docPartBody>
    </w:docPart>
    <w:docPart>
      <w:docPartPr>
        <w:name w:val="90CCD43900DB4C818383D94E9E4B0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EBEA6-6B95-40DC-9D80-6FDE695BC290}"/>
      </w:docPartPr>
      <w:docPartBody>
        <w:p w:rsidR="00000000" w:rsidRDefault="00DC08DE" w:rsidP="00DC08DE">
          <w:pPr>
            <w:pStyle w:val="90CCD43900DB4C818383D94E9E4B0321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76FA2769C1E348289E155F77781EC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C187C-3186-4370-B36D-7289BE44762F}"/>
      </w:docPartPr>
      <w:docPartBody>
        <w:p w:rsidR="00000000" w:rsidRDefault="00DC08DE" w:rsidP="00DC08DE">
          <w:pPr>
            <w:pStyle w:val="76FA2769C1E348289E155F77781EC242"/>
          </w:pPr>
          <w:r>
            <w:rPr>
              <w:color w:val="2E74B5" w:themeColor="accent1" w:themeShade="BF"/>
              <w:sz w:val="24"/>
              <w:szCs w:val="24"/>
            </w:rPr>
            <w:t>[Document subtitle]</w:t>
          </w:r>
        </w:p>
      </w:docPartBody>
    </w:docPart>
    <w:docPart>
      <w:docPartPr>
        <w:name w:val="6F0883B1EB794CD6A3D26E24ACE2F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8FC14-3709-42BB-8EF1-81F399ED40CE}"/>
      </w:docPartPr>
      <w:docPartBody>
        <w:p w:rsidR="00000000" w:rsidRDefault="00DC08DE" w:rsidP="00DC08DE">
          <w:pPr>
            <w:pStyle w:val="6F0883B1EB794CD6A3D26E24ACE2F649"/>
          </w:pPr>
          <w:r>
            <w:rPr>
              <w:color w:val="5B9BD5" w:themeColor="accent1"/>
              <w:sz w:val="28"/>
              <w:szCs w:val="28"/>
            </w:rPr>
            <w:t>[Author name]</w:t>
          </w:r>
        </w:p>
      </w:docPartBody>
    </w:docPart>
    <w:docPart>
      <w:docPartPr>
        <w:name w:val="9969589892494604A4846F86A4ABE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7BF58-42B1-4466-9049-1C428B3FFDA0}"/>
      </w:docPartPr>
      <w:docPartBody>
        <w:p w:rsidR="00000000" w:rsidRDefault="00DC08DE" w:rsidP="00DC08DE">
          <w:pPr>
            <w:pStyle w:val="9969589892494604A4846F86A4ABE080"/>
          </w:pPr>
          <w:r>
            <w:rPr>
              <w:color w:val="5B9BD5" w:themeColor="accent1"/>
              <w:sz w:val="28"/>
              <w:szCs w:val="28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8DE"/>
    <w:rsid w:val="00DC08DE"/>
    <w:rsid w:val="00E1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5F22BD66714B61BDFDA35CD37049AB">
    <w:name w:val="FE5F22BD66714B61BDFDA35CD37049AB"/>
    <w:rsid w:val="00DC08DE"/>
  </w:style>
  <w:style w:type="paragraph" w:customStyle="1" w:styleId="90CCD43900DB4C818383D94E9E4B0321">
    <w:name w:val="90CCD43900DB4C818383D94E9E4B0321"/>
    <w:rsid w:val="00DC08DE"/>
  </w:style>
  <w:style w:type="paragraph" w:customStyle="1" w:styleId="76FA2769C1E348289E155F77781EC242">
    <w:name w:val="76FA2769C1E348289E155F77781EC242"/>
    <w:rsid w:val="00DC08DE"/>
  </w:style>
  <w:style w:type="paragraph" w:customStyle="1" w:styleId="14807BBF488E4115BABD90B32B731A5E">
    <w:name w:val="14807BBF488E4115BABD90B32B731A5E"/>
    <w:rsid w:val="00DC08DE"/>
  </w:style>
  <w:style w:type="paragraph" w:customStyle="1" w:styleId="3A94156D4E8748AD8138EC353728532F">
    <w:name w:val="3A94156D4E8748AD8138EC353728532F"/>
    <w:rsid w:val="00DC08DE"/>
  </w:style>
  <w:style w:type="paragraph" w:customStyle="1" w:styleId="6F0883B1EB794CD6A3D26E24ACE2F649">
    <w:name w:val="6F0883B1EB794CD6A3D26E24ACE2F649"/>
    <w:rsid w:val="00DC08DE"/>
  </w:style>
  <w:style w:type="paragraph" w:customStyle="1" w:styleId="9969589892494604A4846F86A4ABE080">
    <w:name w:val="9969589892494604A4846F86A4ABE080"/>
    <w:rsid w:val="00DC08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2013-09-11T00:00:00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SD1302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Capture</dc:title>
  <dc:subject>Design 405</dc:subject>
  <dc:creator>Jordan Albright                                                          Benjamin Althoff                                                               Davis Heidrich                                                             Brandon Keil</dc:creator>
  <cp:lastModifiedBy>Jordan Albright</cp:lastModifiedBy>
  <cp:revision>2</cp:revision>
  <cp:lastPrinted>2013-09-05T18:01:00Z</cp:lastPrinted>
  <dcterms:created xsi:type="dcterms:W3CDTF">2013-09-11T18:36:00Z</dcterms:created>
  <dcterms:modified xsi:type="dcterms:W3CDTF">2013-09-11T18:36:00Z</dcterms:modified>
</cp:coreProperties>
</file>